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87" w:rsidRPr="004C2660" w:rsidRDefault="000C0387" w:rsidP="000C0387">
      <w:pPr>
        <w:autoSpaceDE w:val="0"/>
        <w:autoSpaceDN w:val="0"/>
        <w:adjustRightInd w:val="0"/>
        <w:rPr>
          <w:rFonts w:ascii="Helvetica" w:hAnsi="Helvetica" w:cs="Helvetica"/>
          <w:b/>
          <w:color w:val="000000"/>
          <w:sz w:val="20"/>
          <w:szCs w:val="20"/>
        </w:rPr>
      </w:pPr>
      <w:r>
        <w:rPr>
          <w:rFonts w:ascii="Yanone Kaffeesatz" w:hAnsi="Yanone Kaffeesatz"/>
          <w:color w:val="333333"/>
        </w:rPr>
        <w:t>A.O.W. #</w:t>
      </w:r>
      <w:proofErr w:type="gramStart"/>
      <w:r>
        <w:rPr>
          <w:rFonts w:ascii="Yanone Kaffeesatz" w:hAnsi="Yanone Kaffeesatz"/>
          <w:color w:val="333333"/>
        </w:rPr>
        <w:t>4</w:t>
      </w:r>
      <w:r w:rsidRPr="004C2660">
        <w:rPr>
          <w:rFonts w:ascii="Helvetica" w:hAnsi="Helvetica" w:cs="Helvetica"/>
          <w:b/>
          <w:color w:val="000000"/>
          <w:sz w:val="20"/>
          <w:szCs w:val="20"/>
        </w:rPr>
        <w:t xml:space="preserve">  Due</w:t>
      </w:r>
      <w:proofErr w:type="gramEnd"/>
      <w:r w:rsidRPr="004C2660">
        <w:rPr>
          <w:rFonts w:ascii="Helvetica" w:hAnsi="Helvetica" w:cs="Helvetica"/>
          <w:b/>
          <w:color w:val="000000"/>
          <w:sz w:val="20"/>
          <w:szCs w:val="20"/>
        </w:rPr>
        <w:t>: Monday</w:t>
      </w:r>
    </w:p>
    <w:p w:rsidR="000C0387" w:rsidRPr="004C2660" w:rsidRDefault="000C0387" w:rsidP="000C0387">
      <w:pPr>
        <w:autoSpaceDE w:val="0"/>
        <w:autoSpaceDN w:val="0"/>
        <w:adjustRightInd w:val="0"/>
        <w:rPr>
          <w:b/>
          <w:color w:val="333333"/>
          <w:sz w:val="20"/>
          <w:szCs w:val="20"/>
        </w:rPr>
      </w:pPr>
      <w:r w:rsidRPr="004C2660">
        <w:rPr>
          <w:rFonts w:ascii="Helvetica" w:hAnsi="Helvetica" w:cs="Helvetica"/>
          <w:b/>
          <w:color w:val="000000"/>
          <w:sz w:val="20"/>
          <w:szCs w:val="20"/>
        </w:rPr>
        <w:t>Directions</w:t>
      </w:r>
    </w:p>
    <w:p w:rsidR="000C0387" w:rsidRPr="00980192" w:rsidRDefault="000C0387" w:rsidP="000C0387">
      <w:pPr>
        <w:numPr>
          <w:ilvl w:val="0"/>
          <w:numId w:val="1"/>
        </w:numPr>
        <w:spacing w:after="0" w:line="195" w:lineRule="atLeast"/>
        <w:outlineLvl w:val="0"/>
        <w:rPr>
          <w:bCs/>
          <w:color w:val="000000"/>
          <w:kern w:val="36"/>
          <w:sz w:val="20"/>
          <w:szCs w:val="20"/>
        </w:rPr>
      </w:pPr>
      <w:r w:rsidRPr="00980192">
        <w:rPr>
          <w:bCs/>
          <w:color w:val="000000"/>
          <w:kern w:val="36"/>
          <w:sz w:val="20"/>
          <w:szCs w:val="20"/>
        </w:rPr>
        <w:t xml:space="preserve">Chunk the article into manageable </w:t>
      </w:r>
      <w:r w:rsidRPr="0002254D">
        <w:rPr>
          <w:bCs/>
          <w:color w:val="000000"/>
          <w:kern w:val="36"/>
          <w:sz w:val="20"/>
          <w:szCs w:val="20"/>
        </w:rPr>
        <w:t>(</w:t>
      </w:r>
      <w:r w:rsidRPr="0002254D">
        <w:rPr>
          <w:bCs/>
          <w:color w:val="000000"/>
          <w:kern w:val="36"/>
          <w:sz w:val="20"/>
          <w:szCs w:val="20"/>
          <w:highlight w:val="yellow"/>
        </w:rPr>
        <w:t>2 paragraphs max.)</w:t>
      </w:r>
      <w:r w:rsidRPr="0002254D">
        <w:rPr>
          <w:bCs/>
          <w:color w:val="000000"/>
          <w:kern w:val="36"/>
          <w:sz w:val="20"/>
          <w:szCs w:val="20"/>
        </w:rPr>
        <w:t xml:space="preserve"> pieces.</w:t>
      </w:r>
      <w:r w:rsidRPr="00980192">
        <w:rPr>
          <w:bCs/>
          <w:color w:val="000000"/>
          <w:kern w:val="36"/>
          <w:sz w:val="20"/>
          <w:szCs w:val="20"/>
        </w:rPr>
        <w:t xml:space="preserve"> Number them.</w:t>
      </w:r>
      <w:r>
        <w:rPr>
          <w:bCs/>
          <w:color w:val="000000"/>
          <w:kern w:val="36"/>
          <w:sz w:val="20"/>
          <w:szCs w:val="20"/>
        </w:rPr>
        <w:t xml:space="preserve"> </w:t>
      </w:r>
      <w:r w:rsidRPr="0002254D">
        <w:rPr>
          <w:bCs/>
          <w:color w:val="000000"/>
          <w:kern w:val="36"/>
          <w:sz w:val="20"/>
          <w:szCs w:val="20"/>
          <w:highlight w:val="yellow"/>
        </w:rPr>
        <w:t>Don’t forget title/opening!</w:t>
      </w:r>
    </w:p>
    <w:p w:rsidR="000C0387" w:rsidRPr="002F6261" w:rsidRDefault="000C0387" w:rsidP="000C0387">
      <w:pPr>
        <w:numPr>
          <w:ilvl w:val="0"/>
          <w:numId w:val="1"/>
        </w:numPr>
        <w:spacing w:after="0" w:line="195" w:lineRule="atLeast"/>
        <w:outlineLvl w:val="0"/>
        <w:rPr>
          <w:bCs/>
          <w:color w:val="000000"/>
          <w:kern w:val="36"/>
        </w:rPr>
      </w:pPr>
      <w:r w:rsidRPr="002F6261">
        <w:rPr>
          <w:bCs/>
          <w:color w:val="000000"/>
          <w:kern w:val="36"/>
        </w:rPr>
        <w:t xml:space="preserve">Highlight </w:t>
      </w:r>
      <w:r w:rsidRPr="002F6261">
        <w:rPr>
          <w:bCs/>
          <w:color w:val="000000"/>
          <w:kern w:val="36"/>
          <w:u w:val="single"/>
        </w:rPr>
        <w:t>at least three words</w:t>
      </w:r>
      <w:r w:rsidRPr="002F6261">
        <w:rPr>
          <w:bCs/>
          <w:color w:val="000000"/>
          <w:kern w:val="36"/>
        </w:rPr>
        <w:t xml:space="preserve"> and define them. (on back)</w:t>
      </w:r>
    </w:p>
    <w:p w:rsidR="000C0387" w:rsidRPr="002F6261" w:rsidRDefault="000C0387" w:rsidP="000C0387">
      <w:pPr>
        <w:numPr>
          <w:ilvl w:val="0"/>
          <w:numId w:val="1"/>
        </w:numPr>
        <w:spacing w:after="0" w:line="195" w:lineRule="atLeast"/>
        <w:outlineLvl w:val="0"/>
        <w:rPr>
          <w:bCs/>
          <w:color w:val="000000"/>
          <w:kern w:val="36"/>
        </w:rPr>
      </w:pPr>
      <w:r w:rsidRPr="002F6261">
        <w:rPr>
          <w:bCs/>
          <w:color w:val="000000"/>
          <w:kern w:val="36"/>
        </w:rPr>
        <w:t xml:space="preserve">Show evidence of a close reading.  </w:t>
      </w:r>
      <w:r w:rsidRPr="0002254D">
        <w:rPr>
          <w:bCs/>
          <w:color w:val="000000"/>
          <w:kern w:val="36"/>
          <w:highlight w:val="cyan"/>
        </w:rPr>
        <w:t xml:space="preserve">Mark up the </w:t>
      </w:r>
      <w:r w:rsidRPr="0002254D">
        <w:rPr>
          <w:bCs/>
          <w:color w:val="000000"/>
          <w:kern w:val="36"/>
          <w:highlight w:val="cyan"/>
          <w:u w:val="single"/>
        </w:rPr>
        <w:t>left side</w:t>
      </w:r>
      <w:r w:rsidRPr="002F6261">
        <w:rPr>
          <w:bCs/>
          <w:color w:val="000000"/>
          <w:kern w:val="36"/>
        </w:rPr>
        <w:t xml:space="preserve"> of the text chunks with questions and/or comments that </w:t>
      </w:r>
      <w:r w:rsidRPr="002F6261">
        <w:rPr>
          <w:bCs/>
          <w:color w:val="000000"/>
          <w:kern w:val="36"/>
          <w:u w:val="single"/>
        </w:rPr>
        <w:t>demonstrate interacting</w:t>
      </w:r>
      <w:r w:rsidRPr="002F6261">
        <w:rPr>
          <w:bCs/>
          <w:color w:val="000000"/>
          <w:kern w:val="36"/>
        </w:rPr>
        <w:t xml:space="preserve"> with the text.</w:t>
      </w:r>
    </w:p>
    <w:p w:rsidR="000C0387" w:rsidRPr="002F6261" w:rsidRDefault="000C0387" w:rsidP="000C0387">
      <w:pPr>
        <w:numPr>
          <w:ilvl w:val="0"/>
          <w:numId w:val="1"/>
        </w:numPr>
        <w:spacing w:after="0" w:line="195" w:lineRule="atLeast"/>
        <w:outlineLvl w:val="0"/>
        <w:rPr>
          <w:bCs/>
          <w:color w:val="000000"/>
          <w:kern w:val="36"/>
        </w:rPr>
      </w:pPr>
      <w:r w:rsidRPr="002F6261">
        <w:rPr>
          <w:bCs/>
          <w:color w:val="000000"/>
          <w:kern w:val="36"/>
        </w:rPr>
        <w:t xml:space="preserve">Identify </w:t>
      </w:r>
      <w:r w:rsidRPr="0002254D">
        <w:rPr>
          <w:bCs/>
          <w:color w:val="000000"/>
          <w:kern w:val="36"/>
          <w:highlight w:val="magenta"/>
          <w:u w:val="single"/>
        </w:rPr>
        <w:t>on the right side</w:t>
      </w:r>
      <w:r w:rsidRPr="002F6261">
        <w:rPr>
          <w:bCs/>
          <w:color w:val="000000"/>
          <w:kern w:val="36"/>
          <w:u w:val="single"/>
        </w:rPr>
        <w:t xml:space="preserve"> </w:t>
      </w:r>
      <w:r w:rsidRPr="002F6261">
        <w:rPr>
          <w:bCs/>
          <w:color w:val="000000"/>
          <w:kern w:val="36"/>
        </w:rPr>
        <w:t xml:space="preserve">of the chunked paragraphs the </w:t>
      </w:r>
      <w:r w:rsidRPr="002F6261">
        <w:rPr>
          <w:bCs/>
          <w:color w:val="000000"/>
          <w:kern w:val="36"/>
          <w:u w:val="single"/>
        </w:rPr>
        <w:t>P</w:t>
      </w:r>
      <w:r w:rsidRPr="002F6261">
        <w:rPr>
          <w:bCs/>
          <w:color w:val="000000"/>
          <w:kern w:val="36"/>
        </w:rPr>
        <w:t xml:space="preserve">urpose, </w:t>
      </w:r>
      <w:r w:rsidRPr="002F6261">
        <w:rPr>
          <w:bCs/>
          <w:color w:val="000000"/>
          <w:kern w:val="36"/>
          <w:u w:val="single"/>
        </w:rPr>
        <w:t>A</w:t>
      </w:r>
      <w:r w:rsidRPr="002F6261">
        <w:rPr>
          <w:bCs/>
          <w:color w:val="000000"/>
          <w:kern w:val="36"/>
        </w:rPr>
        <w:t xml:space="preserve">udience, </w:t>
      </w:r>
      <w:r w:rsidRPr="002F6261">
        <w:rPr>
          <w:bCs/>
          <w:color w:val="000000"/>
          <w:kern w:val="36"/>
          <w:u w:val="single"/>
        </w:rPr>
        <w:t>T</w:t>
      </w:r>
      <w:r w:rsidRPr="002F6261">
        <w:rPr>
          <w:bCs/>
          <w:color w:val="000000"/>
          <w:kern w:val="36"/>
        </w:rPr>
        <w:t xml:space="preserve">echniques, and </w:t>
      </w:r>
      <w:r w:rsidRPr="002F6261">
        <w:rPr>
          <w:bCs/>
          <w:color w:val="000000"/>
          <w:kern w:val="36"/>
          <w:u w:val="single"/>
        </w:rPr>
        <w:t>T</w:t>
      </w:r>
      <w:r w:rsidRPr="002F6261">
        <w:rPr>
          <w:bCs/>
          <w:color w:val="000000"/>
          <w:kern w:val="36"/>
        </w:rPr>
        <w:t>one used by the author.   Remember, these can change from one paragraph to another</w:t>
      </w:r>
      <w:r w:rsidRPr="002F6261">
        <w:rPr>
          <w:b/>
          <w:bCs/>
          <w:color w:val="000000"/>
          <w:kern w:val="36"/>
        </w:rPr>
        <w:t xml:space="preserve">.  </w:t>
      </w:r>
      <w:r w:rsidRPr="002F6261">
        <w:rPr>
          <w:bCs/>
          <w:color w:val="000000"/>
          <w:kern w:val="36"/>
        </w:rPr>
        <w:t>“Serious” or “formal/informal” is vague if repeated too often.  Be specific!</w:t>
      </w:r>
    </w:p>
    <w:p w:rsidR="000C0387" w:rsidRPr="00FB1E29" w:rsidRDefault="000C0387" w:rsidP="000C0387">
      <w:pPr>
        <w:numPr>
          <w:ilvl w:val="0"/>
          <w:numId w:val="1"/>
        </w:numPr>
        <w:spacing w:after="0" w:line="195" w:lineRule="atLeast"/>
        <w:outlineLvl w:val="0"/>
        <w:rPr>
          <w:bCs/>
          <w:color w:val="000000"/>
          <w:kern w:val="36"/>
          <w:highlight w:val="yellow"/>
        </w:rPr>
      </w:pPr>
      <w:r w:rsidRPr="0002254D">
        <w:rPr>
          <w:kern w:val="36"/>
          <w:highlight w:val="yellow"/>
        </w:rPr>
        <w:t xml:space="preserve">Make sure you HIGHLIGHT words/phrases that indicate the </w:t>
      </w:r>
      <w:r w:rsidRPr="0002254D">
        <w:rPr>
          <w:b/>
          <w:kern w:val="36"/>
          <w:highlight w:val="yellow"/>
        </w:rPr>
        <w:t>techniques</w:t>
      </w:r>
      <w:r w:rsidRPr="0002254D">
        <w:rPr>
          <w:kern w:val="36"/>
          <w:highlight w:val="yellow"/>
        </w:rPr>
        <w:t xml:space="preserve"> you list!</w:t>
      </w:r>
    </w:p>
    <w:bookmarkStart w:id="0" w:name="_GoBack"/>
    <w:bookmarkEnd w:id="0"/>
    <w:p w:rsidR="00F14934" w:rsidRPr="00F14934" w:rsidRDefault="00F14934" w:rsidP="00F1493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14934">
        <w:rPr>
          <w:rFonts w:ascii="Times New Roman" w:eastAsia="Times New Roman" w:hAnsi="Times New Roman" w:cs="Times New Roman"/>
          <w:b/>
          <w:bCs/>
          <w:kern w:val="36"/>
          <w:sz w:val="48"/>
          <w:szCs w:val="48"/>
        </w:rPr>
        <w:fldChar w:fldCharType="begin"/>
      </w:r>
      <w:r w:rsidRPr="00F14934">
        <w:rPr>
          <w:rFonts w:ascii="Times New Roman" w:eastAsia="Times New Roman" w:hAnsi="Times New Roman" w:cs="Times New Roman"/>
          <w:b/>
          <w:bCs/>
          <w:kern w:val="36"/>
          <w:sz w:val="48"/>
          <w:szCs w:val="48"/>
        </w:rPr>
        <w:instrText xml:space="preserve"> HYPERLINK "http://www.businessoffashion.com/2014/01/op-ed-time-address-fashions-race-problem.html" </w:instrText>
      </w:r>
      <w:r w:rsidRPr="00F14934">
        <w:rPr>
          <w:rFonts w:ascii="Times New Roman" w:eastAsia="Times New Roman" w:hAnsi="Times New Roman" w:cs="Times New Roman"/>
          <w:b/>
          <w:bCs/>
          <w:kern w:val="36"/>
          <w:sz w:val="48"/>
          <w:szCs w:val="48"/>
        </w:rPr>
        <w:fldChar w:fldCharType="separate"/>
      </w:r>
      <w:r w:rsidRPr="00F14934">
        <w:rPr>
          <w:rFonts w:ascii="Times New Roman" w:eastAsia="Times New Roman" w:hAnsi="Times New Roman" w:cs="Times New Roman"/>
          <w:b/>
          <w:bCs/>
          <w:color w:val="0000FF"/>
          <w:kern w:val="36"/>
          <w:sz w:val="48"/>
          <w:szCs w:val="48"/>
          <w:u w:val="single"/>
        </w:rPr>
        <w:t>Op-Ed | It’s Time to Address Fashion’s Race Problem</w:t>
      </w:r>
      <w:r w:rsidRPr="00F14934">
        <w:rPr>
          <w:rFonts w:ascii="Times New Roman" w:eastAsia="Times New Roman" w:hAnsi="Times New Roman" w:cs="Times New Roman"/>
          <w:b/>
          <w:bCs/>
          <w:kern w:val="36"/>
          <w:sz w:val="48"/>
          <w:szCs w:val="48"/>
        </w:rPr>
        <w:fldChar w:fldCharType="end"/>
      </w:r>
    </w:p>
    <w:p w:rsidR="00F14934" w:rsidRPr="00F14934" w:rsidRDefault="00F14934" w:rsidP="00F14934">
      <w:pPr>
        <w:spacing w:before="100" w:beforeAutospacing="1" w:after="100" w:afterAutospacing="1" w:line="240" w:lineRule="auto"/>
        <w:rPr>
          <w:rFonts w:ascii="Times New Roman" w:eastAsia="Times New Roman" w:hAnsi="Times New Roman" w:cs="Times New Roman"/>
          <w:sz w:val="24"/>
          <w:szCs w:val="24"/>
        </w:rPr>
      </w:pPr>
      <w:r w:rsidRPr="00F14934">
        <w:rPr>
          <w:rFonts w:ascii="Times New Roman" w:eastAsia="Times New Roman" w:hAnsi="Times New Roman" w:cs="Times New Roman"/>
          <w:sz w:val="24"/>
          <w:szCs w:val="24"/>
        </w:rPr>
        <w:t xml:space="preserve">By </w:t>
      </w:r>
      <w:hyperlink r:id="rId6" w:history="1">
        <w:r w:rsidRPr="00F14934">
          <w:rPr>
            <w:rFonts w:ascii="Times New Roman" w:eastAsia="Times New Roman" w:hAnsi="Times New Roman" w:cs="Times New Roman"/>
            <w:b/>
            <w:bCs/>
            <w:color w:val="0000FF"/>
            <w:sz w:val="24"/>
            <w:szCs w:val="24"/>
            <w:u w:val="single"/>
          </w:rPr>
          <w:t>Jason Campbell</w:t>
        </w:r>
      </w:hyperlink>
      <w:r w:rsidRPr="00F14934">
        <w:rPr>
          <w:rFonts w:ascii="Times New Roman" w:eastAsia="Times New Roman" w:hAnsi="Times New Roman" w:cs="Times New Roman"/>
          <w:sz w:val="24"/>
          <w:szCs w:val="24"/>
        </w:rPr>
        <w:t xml:space="preserve"> 19 January, 2014 </w:t>
      </w:r>
    </w:p>
    <w:p w:rsidR="00F14934" w:rsidRPr="00F14934" w:rsidRDefault="00F14934" w:rsidP="00F14934">
      <w:pPr>
        <w:spacing w:before="100" w:beforeAutospacing="1" w:after="100" w:afterAutospacing="1" w:line="240" w:lineRule="auto"/>
        <w:rPr>
          <w:rFonts w:ascii="Times New Roman" w:eastAsia="Times New Roman" w:hAnsi="Times New Roman" w:cs="Times New Roman"/>
          <w:sz w:val="24"/>
          <w:szCs w:val="24"/>
        </w:rPr>
      </w:pPr>
      <w:r w:rsidRPr="00F14934">
        <w:rPr>
          <w:rFonts w:ascii="Times New Roman" w:eastAsia="Times New Roman" w:hAnsi="Times New Roman" w:cs="Times New Roman"/>
          <w:sz w:val="24"/>
          <w:szCs w:val="24"/>
        </w:rPr>
        <w:t>The fashion industry is still plagued by a troubling lack of diversity and racial sensitivity and too little is being done about it, says Jason Campbell.</w:t>
      </w:r>
    </w:p>
    <w:p w:rsidR="00F14934" w:rsidRPr="00F14934" w:rsidRDefault="00F14934" w:rsidP="00F14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77345" cy="2047009"/>
            <wp:effectExtent l="0" t="0" r="0" b="0"/>
            <wp:docPr id="1" name="Picture 1" descr="http://cdn02.businessoffashion.com/site/uploads/2014/01/umit-benan-no-to-racism-656x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02.businessoffashion.com/site/uploads/2014/01/umit-benan-no-to-racism-656x4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7612" cy="2047104"/>
                    </a:xfrm>
                    <a:prstGeom prst="rect">
                      <a:avLst/>
                    </a:prstGeom>
                    <a:noFill/>
                    <a:ln>
                      <a:noFill/>
                    </a:ln>
                  </pic:spPr>
                </pic:pic>
              </a:graphicData>
            </a:graphic>
          </wp:inline>
        </w:drawing>
      </w:r>
      <w:r w:rsidRPr="00F14934">
        <w:rPr>
          <w:rFonts w:ascii="Times New Roman" w:eastAsia="Times New Roman" w:hAnsi="Times New Roman" w:cs="Times New Roman"/>
          <w:i/>
          <w:iCs/>
          <w:sz w:val="24"/>
          <w:szCs w:val="24"/>
        </w:rPr>
        <w:t xml:space="preserve">At </w:t>
      </w:r>
      <w:proofErr w:type="spellStart"/>
      <w:r w:rsidRPr="00F14934">
        <w:rPr>
          <w:rFonts w:ascii="Times New Roman" w:eastAsia="Times New Roman" w:hAnsi="Times New Roman" w:cs="Times New Roman"/>
          <w:i/>
          <w:iCs/>
          <w:sz w:val="24"/>
          <w:szCs w:val="24"/>
        </w:rPr>
        <w:t>Umit</w:t>
      </w:r>
      <w:proofErr w:type="spellEnd"/>
      <w:r w:rsidRPr="00F14934">
        <w:rPr>
          <w:rFonts w:ascii="Times New Roman" w:eastAsia="Times New Roman" w:hAnsi="Times New Roman" w:cs="Times New Roman"/>
          <w:i/>
          <w:iCs/>
          <w:sz w:val="24"/>
          <w:szCs w:val="24"/>
        </w:rPr>
        <w:t xml:space="preserve"> </w:t>
      </w:r>
      <w:proofErr w:type="spellStart"/>
      <w:r w:rsidRPr="00F14934">
        <w:rPr>
          <w:rFonts w:ascii="Times New Roman" w:eastAsia="Times New Roman" w:hAnsi="Times New Roman" w:cs="Times New Roman"/>
          <w:i/>
          <w:iCs/>
          <w:sz w:val="24"/>
          <w:szCs w:val="24"/>
        </w:rPr>
        <w:t>Benan's</w:t>
      </w:r>
      <w:proofErr w:type="spellEnd"/>
      <w:r w:rsidRPr="00F14934">
        <w:rPr>
          <w:rFonts w:ascii="Times New Roman" w:eastAsia="Times New Roman" w:hAnsi="Times New Roman" w:cs="Times New Roman"/>
          <w:i/>
          <w:iCs/>
          <w:sz w:val="24"/>
          <w:szCs w:val="24"/>
        </w:rPr>
        <w:t xml:space="preserve"> Jackie Robinson-themed men's collection | Source: </w:t>
      </w:r>
      <w:proofErr w:type="spellStart"/>
      <w:r w:rsidRPr="00F14934">
        <w:rPr>
          <w:rFonts w:ascii="Times New Roman" w:eastAsia="Times New Roman" w:hAnsi="Times New Roman" w:cs="Times New Roman"/>
          <w:i/>
          <w:iCs/>
          <w:sz w:val="24"/>
          <w:szCs w:val="24"/>
        </w:rPr>
        <w:t>BoF</w:t>
      </w:r>
      <w:proofErr w:type="spellEnd"/>
    </w:p>
    <w:p w:rsidR="00F14934" w:rsidRPr="00F14934" w:rsidRDefault="00F14934" w:rsidP="00F14934">
      <w:pPr>
        <w:spacing w:before="100" w:beforeAutospacing="1" w:after="100" w:afterAutospacing="1" w:line="240" w:lineRule="auto"/>
        <w:rPr>
          <w:rFonts w:ascii="Times New Roman" w:eastAsia="Times New Roman" w:hAnsi="Times New Roman" w:cs="Times New Roman"/>
          <w:sz w:val="24"/>
          <w:szCs w:val="24"/>
        </w:rPr>
      </w:pPr>
      <w:r w:rsidRPr="00F14934">
        <w:rPr>
          <w:rFonts w:ascii="Times New Roman" w:eastAsia="Times New Roman" w:hAnsi="Times New Roman" w:cs="Times New Roman"/>
          <w:b/>
          <w:bCs/>
          <w:sz w:val="24"/>
          <w:szCs w:val="24"/>
        </w:rPr>
        <w:t>NEW YORK, United States — </w:t>
      </w:r>
      <w:r w:rsidRPr="00F14934">
        <w:rPr>
          <w:rFonts w:ascii="Times New Roman" w:eastAsia="Times New Roman" w:hAnsi="Times New Roman" w:cs="Times New Roman"/>
          <w:sz w:val="24"/>
          <w:szCs w:val="24"/>
        </w:rPr>
        <w:t xml:space="preserve">Back in 2008, when cries were raised about the lack of racial diversity on the runways and in the fashion business at large, Italian </w:t>
      </w:r>
      <w:r w:rsidRPr="00F14934">
        <w:rPr>
          <w:rFonts w:ascii="Times New Roman" w:eastAsia="Times New Roman" w:hAnsi="Times New Roman" w:cs="Times New Roman"/>
          <w:i/>
          <w:iCs/>
          <w:sz w:val="24"/>
          <w:szCs w:val="24"/>
        </w:rPr>
        <w:t>Vogue</w:t>
      </w:r>
      <w:r w:rsidRPr="00F14934">
        <w:rPr>
          <w:rFonts w:ascii="Times New Roman" w:eastAsia="Times New Roman" w:hAnsi="Times New Roman" w:cs="Times New Roman"/>
          <w:sz w:val="24"/>
          <w:szCs w:val="24"/>
        </w:rPr>
        <w:t xml:space="preserve"> published its timely “all black” issue. Fashion professionals like </w:t>
      </w:r>
      <w:proofErr w:type="gramStart"/>
      <w:r w:rsidRPr="00F14934">
        <w:rPr>
          <w:rFonts w:ascii="Times New Roman" w:eastAsia="Times New Roman" w:hAnsi="Times New Roman" w:cs="Times New Roman"/>
          <w:sz w:val="24"/>
          <w:szCs w:val="24"/>
        </w:rPr>
        <w:t>myself</w:t>
      </w:r>
      <w:proofErr w:type="gramEnd"/>
      <w:r w:rsidRPr="00F14934">
        <w:rPr>
          <w:rFonts w:ascii="Times New Roman" w:eastAsia="Times New Roman" w:hAnsi="Times New Roman" w:cs="Times New Roman"/>
          <w:sz w:val="24"/>
          <w:szCs w:val="24"/>
        </w:rPr>
        <w:t xml:space="preserve"> (I was included in the issue) hailed this act of recognition and considered it a watershed moment, a turning of the tide. But fast forward to 2014 and Italian </w:t>
      </w:r>
      <w:r w:rsidRPr="00F14934">
        <w:rPr>
          <w:rFonts w:ascii="Times New Roman" w:eastAsia="Times New Roman" w:hAnsi="Times New Roman" w:cs="Times New Roman"/>
          <w:i/>
          <w:iCs/>
          <w:sz w:val="24"/>
          <w:szCs w:val="24"/>
        </w:rPr>
        <w:t>Vogue</w:t>
      </w:r>
      <w:r w:rsidRPr="00F14934">
        <w:rPr>
          <w:rFonts w:ascii="Times New Roman" w:eastAsia="Times New Roman" w:hAnsi="Times New Roman" w:cs="Times New Roman"/>
          <w:sz w:val="24"/>
          <w:szCs w:val="24"/>
        </w:rPr>
        <w:t xml:space="preserve"> continues to show its so-called commitment to covering all things fashionable and black with an offensive, misguided and racially insensitive section of its website called “Vogue Black.”</w:t>
      </w:r>
    </w:p>
    <w:p w:rsidR="00F14934" w:rsidRPr="00F14934" w:rsidRDefault="00F14934" w:rsidP="00F14934">
      <w:pPr>
        <w:spacing w:before="100" w:beforeAutospacing="1" w:after="100" w:afterAutospacing="1" w:line="240" w:lineRule="auto"/>
        <w:rPr>
          <w:rFonts w:ascii="Times New Roman" w:eastAsia="Times New Roman" w:hAnsi="Times New Roman" w:cs="Times New Roman"/>
          <w:sz w:val="24"/>
          <w:szCs w:val="24"/>
        </w:rPr>
      </w:pPr>
      <w:r w:rsidRPr="00F14934">
        <w:rPr>
          <w:rFonts w:ascii="Times New Roman" w:eastAsia="Times New Roman" w:hAnsi="Times New Roman" w:cs="Times New Roman"/>
          <w:sz w:val="24"/>
          <w:szCs w:val="24"/>
        </w:rPr>
        <w:t xml:space="preserve">“Vogue Black” was launched back in 2010, but what recently attracted my attention was its </w:t>
      </w:r>
      <w:hyperlink r:id="rId8" w:tgtFrame="_blank" w:history="1">
        <w:r w:rsidRPr="00F14934">
          <w:rPr>
            <w:rFonts w:ascii="Times New Roman" w:eastAsia="Times New Roman" w:hAnsi="Times New Roman" w:cs="Times New Roman"/>
            <w:color w:val="0000FF"/>
            <w:sz w:val="24"/>
            <w:szCs w:val="24"/>
            <w:u w:val="single"/>
          </w:rPr>
          <w:t xml:space="preserve">coverage from </w:t>
        </w:r>
        <w:proofErr w:type="spellStart"/>
        <w:r w:rsidRPr="00F14934">
          <w:rPr>
            <w:rFonts w:ascii="Times New Roman" w:eastAsia="Times New Roman" w:hAnsi="Times New Roman" w:cs="Times New Roman"/>
            <w:color w:val="0000FF"/>
            <w:sz w:val="24"/>
            <w:szCs w:val="24"/>
            <w:u w:val="single"/>
          </w:rPr>
          <w:t>Pitti</w:t>
        </w:r>
        <w:proofErr w:type="spellEnd"/>
        <w:r w:rsidRPr="00F14934">
          <w:rPr>
            <w:rFonts w:ascii="Times New Roman" w:eastAsia="Times New Roman" w:hAnsi="Times New Roman" w:cs="Times New Roman"/>
            <w:color w:val="0000FF"/>
            <w:sz w:val="24"/>
            <w:szCs w:val="24"/>
            <w:u w:val="single"/>
          </w:rPr>
          <w:t xml:space="preserve"> </w:t>
        </w:r>
        <w:proofErr w:type="spellStart"/>
        <w:r w:rsidRPr="00F14934">
          <w:rPr>
            <w:rFonts w:ascii="Times New Roman" w:eastAsia="Times New Roman" w:hAnsi="Times New Roman" w:cs="Times New Roman"/>
            <w:color w:val="0000FF"/>
            <w:sz w:val="24"/>
            <w:szCs w:val="24"/>
            <w:u w:val="single"/>
          </w:rPr>
          <w:t>Uomo</w:t>
        </w:r>
        <w:proofErr w:type="spellEnd"/>
      </w:hyperlink>
      <w:r w:rsidRPr="00F14934">
        <w:rPr>
          <w:rFonts w:ascii="Times New Roman" w:eastAsia="Times New Roman" w:hAnsi="Times New Roman" w:cs="Times New Roman"/>
          <w:sz w:val="24"/>
          <w:szCs w:val="24"/>
        </w:rPr>
        <w:t xml:space="preserve"> in Florence for which the site’s editors thought it appropriate to </w:t>
      </w:r>
      <w:r w:rsidRPr="00F14934">
        <w:rPr>
          <w:rFonts w:ascii="Times New Roman" w:eastAsia="Times New Roman" w:hAnsi="Times New Roman" w:cs="Times New Roman"/>
          <w:sz w:val="24"/>
          <w:szCs w:val="24"/>
        </w:rPr>
        <w:lastRenderedPageBreak/>
        <w:t>segregate black street style images in a section of the site’s “Black Blog” called “</w:t>
      </w:r>
      <w:proofErr w:type="spellStart"/>
      <w:r w:rsidRPr="00F14934">
        <w:rPr>
          <w:rFonts w:ascii="Times New Roman" w:eastAsia="Times New Roman" w:hAnsi="Times New Roman" w:cs="Times New Roman"/>
          <w:sz w:val="24"/>
          <w:szCs w:val="24"/>
        </w:rPr>
        <w:t>Vogueista</w:t>
      </w:r>
      <w:proofErr w:type="spellEnd"/>
      <w:r w:rsidRPr="00F14934">
        <w:rPr>
          <w:rFonts w:ascii="Times New Roman" w:eastAsia="Times New Roman" w:hAnsi="Times New Roman" w:cs="Times New Roman"/>
          <w:sz w:val="24"/>
          <w:szCs w:val="24"/>
        </w:rPr>
        <w:t xml:space="preserve"> Black.” I had a visceral reaction to this discovery. Do viewers require a different lens to appreciate our sense of style? Is it to say that we’re less or more fashionable? Why separate coverage of us at all?</w:t>
      </w:r>
    </w:p>
    <w:p w:rsidR="00F14934" w:rsidRPr="00F14934" w:rsidRDefault="00F14934" w:rsidP="00F14934">
      <w:pPr>
        <w:spacing w:before="100" w:beforeAutospacing="1" w:after="100" w:afterAutospacing="1" w:line="240" w:lineRule="auto"/>
        <w:rPr>
          <w:rFonts w:ascii="Times New Roman" w:eastAsia="Times New Roman" w:hAnsi="Times New Roman" w:cs="Times New Roman"/>
          <w:sz w:val="24"/>
          <w:szCs w:val="24"/>
        </w:rPr>
      </w:pPr>
      <w:r w:rsidRPr="00F14934">
        <w:rPr>
          <w:rFonts w:ascii="Times New Roman" w:eastAsia="Times New Roman" w:hAnsi="Times New Roman" w:cs="Times New Roman"/>
          <w:sz w:val="24"/>
          <w:szCs w:val="24"/>
        </w:rPr>
        <w:t>Separate but equal, the intrinsic message of “Vogue Black,” is a historical concept all too familiar to black people, especially in America. Images of water fountains labelled “white” and “</w:t>
      </w:r>
      <w:proofErr w:type="spellStart"/>
      <w:r w:rsidRPr="00F14934">
        <w:rPr>
          <w:rFonts w:ascii="Times New Roman" w:eastAsia="Times New Roman" w:hAnsi="Times New Roman" w:cs="Times New Roman"/>
          <w:sz w:val="24"/>
          <w:szCs w:val="24"/>
        </w:rPr>
        <w:t>coloured</w:t>
      </w:r>
      <w:proofErr w:type="spellEnd"/>
      <w:r w:rsidRPr="00F14934">
        <w:rPr>
          <w:rFonts w:ascii="Times New Roman" w:eastAsia="Times New Roman" w:hAnsi="Times New Roman" w:cs="Times New Roman"/>
          <w:sz w:val="24"/>
          <w:szCs w:val="24"/>
        </w:rPr>
        <w:t>,” and separate seating at diner counters come to mind. One only has to see director Lee Daniels’ recent film</w:t>
      </w:r>
      <w:r w:rsidRPr="00F14934">
        <w:rPr>
          <w:rFonts w:ascii="Times New Roman" w:eastAsia="Times New Roman" w:hAnsi="Times New Roman" w:cs="Times New Roman"/>
          <w:i/>
          <w:iCs/>
          <w:sz w:val="24"/>
          <w:szCs w:val="24"/>
        </w:rPr>
        <w:t xml:space="preserve"> The Butler</w:t>
      </w:r>
      <w:r w:rsidRPr="00F14934">
        <w:rPr>
          <w:rFonts w:ascii="Times New Roman" w:eastAsia="Times New Roman" w:hAnsi="Times New Roman" w:cs="Times New Roman"/>
          <w:sz w:val="24"/>
          <w:szCs w:val="24"/>
        </w:rPr>
        <w:t xml:space="preserve"> to be reminded of those wrenching representations of being included, but not extended the same benefits and respect. It imparts the impression of otherness; a feeling that you cannot be served here. And you don’t have to have lived in America, or be American, to feel the pangs of this division and </w:t>
      </w:r>
      <w:proofErr w:type="spellStart"/>
      <w:r w:rsidRPr="00F14934">
        <w:rPr>
          <w:rFonts w:ascii="Times New Roman" w:eastAsia="Times New Roman" w:hAnsi="Times New Roman" w:cs="Times New Roman"/>
          <w:sz w:val="24"/>
          <w:szCs w:val="24"/>
        </w:rPr>
        <w:t>empathise</w:t>
      </w:r>
      <w:proofErr w:type="spellEnd"/>
      <w:r w:rsidRPr="00F14934">
        <w:rPr>
          <w:rFonts w:ascii="Times New Roman" w:eastAsia="Times New Roman" w:hAnsi="Times New Roman" w:cs="Times New Roman"/>
          <w:sz w:val="24"/>
          <w:szCs w:val="24"/>
        </w:rPr>
        <w:t xml:space="preserve"> with this legacy of injustice and bigotry.</w:t>
      </w:r>
    </w:p>
    <w:p w:rsidR="00F14934" w:rsidRPr="00F14934" w:rsidRDefault="00F14934" w:rsidP="00F14934">
      <w:pPr>
        <w:spacing w:before="100" w:beforeAutospacing="1" w:after="100" w:afterAutospacing="1" w:line="240" w:lineRule="auto"/>
        <w:rPr>
          <w:rFonts w:ascii="Times New Roman" w:eastAsia="Times New Roman" w:hAnsi="Times New Roman" w:cs="Times New Roman"/>
          <w:sz w:val="24"/>
          <w:szCs w:val="24"/>
        </w:rPr>
      </w:pPr>
      <w:r w:rsidRPr="00F14934">
        <w:rPr>
          <w:rFonts w:ascii="Times New Roman" w:eastAsia="Times New Roman" w:hAnsi="Times New Roman" w:cs="Times New Roman"/>
          <w:sz w:val="24"/>
          <w:szCs w:val="24"/>
        </w:rPr>
        <w:t xml:space="preserve">Racism at large is a subject that extends beyond the scope of these pages. But in fashion, we’ve seen some staggering recent examples of racial insensitivity. White girls in black face, slave-themed editorials, skin-lightening and impoverished black kids used as props in designer campaigns are just a few top-of-the-head examples. In October, a </w:t>
      </w:r>
      <w:hyperlink r:id="rId9" w:tgtFrame="_blank" w:history="1">
        <w:r w:rsidRPr="00F14934">
          <w:rPr>
            <w:rFonts w:ascii="Times New Roman" w:eastAsia="Times New Roman" w:hAnsi="Times New Roman" w:cs="Times New Roman"/>
            <w:color w:val="0000FF"/>
            <w:sz w:val="24"/>
            <w:szCs w:val="24"/>
            <w:u w:val="single"/>
          </w:rPr>
          <w:t>firestorm erupted</w:t>
        </w:r>
      </w:hyperlink>
      <w:r w:rsidRPr="00F14934">
        <w:rPr>
          <w:rFonts w:ascii="Times New Roman" w:eastAsia="Times New Roman" w:hAnsi="Times New Roman" w:cs="Times New Roman"/>
          <w:sz w:val="24"/>
          <w:szCs w:val="24"/>
        </w:rPr>
        <w:t xml:space="preserve"> in Milan surrounding the costumes prominent fashion industry players chose to wear to an African Disco-themed Halloween party. The highly offensive outfits — which included slave-chain necklaces, bone piercings through noses and other savage images — smacked of an ill-informed community playing recklessly with racially charged imagery. The backlash was hard and swift, but what left me stunned was a fundamental question: What was going through the minds of these individuals in the first place for them to make such callous choices? What exactly are their impressions of black people such that what could have been a glamorous theme (a generous appraisal) was turned into a stage for the portrayal of blacks as savage caricatures and uncivilized animals?</w:t>
      </w:r>
    </w:p>
    <w:p w:rsidR="00F14934" w:rsidRPr="00F14934" w:rsidRDefault="00F14934" w:rsidP="00F14934">
      <w:pPr>
        <w:spacing w:before="100" w:beforeAutospacing="1" w:after="100" w:afterAutospacing="1" w:line="240" w:lineRule="auto"/>
        <w:rPr>
          <w:rFonts w:ascii="Times New Roman" w:eastAsia="Times New Roman" w:hAnsi="Times New Roman" w:cs="Times New Roman"/>
          <w:sz w:val="24"/>
          <w:szCs w:val="24"/>
        </w:rPr>
      </w:pPr>
      <w:r w:rsidRPr="00F14934">
        <w:rPr>
          <w:rFonts w:ascii="Times New Roman" w:eastAsia="Times New Roman" w:hAnsi="Times New Roman" w:cs="Times New Roman"/>
          <w:sz w:val="24"/>
          <w:szCs w:val="24"/>
        </w:rPr>
        <w:t xml:space="preserve">If much of this is kind of behavior is attributed to ignorance, the industry is showing little interest in expanding its knowledge. At the crux of the matter is the fact that, at fashion companies, senior decision-makers and their teams are largely composed of white people and there is zero initiative to change the status quo. As the lack of racial diversity continues to plague the industry, misguided decisions, such as the one to launch “Vogue Black” and segregate coverage of stylish blacks, are often taken because fashion’s boardrooms and editorial meetings are missing people who could bring alternative perspectives. Race is a sensitive matter, particularly when you’re on the side of a historically </w:t>
      </w:r>
      <w:proofErr w:type="spellStart"/>
      <w:r w:rsidRPr="00F14934">
        <w:rPr>
          <w:rFonts w:ascii="Times New Roman" w:eastAsia="Times New Roman" w:hAnsi="Times New Roman" w:cs="Times New Roman"/>
          <w:sz w:val="24"/>
          <w:szCs w:val="24"/>
        </w:rPr>
        <w:t>marginalised</w:t>
      </w:r>
      <w:proofErr w:type="spellEnd"/>
      <w:r w:rsidRPr="00F14934">
        <w:rPr>
          <w:rFonts w:ascii="Times New Roman" w:eastAsia="Times New Roman" w:hAnsi="Times New Roman" w:cs="Times New Roman"/>
          <w:sz w:val="24"/>
          <w:szCs w:val="24"/>
        </w:rPr>
        <w:t xml:space="preserve"> group. And consideration of racial history when deciding how to portray these matters is important.</w:t>
      </w:r>
    </w:p>
    <w:p w:rsidR="00F14934" w:rsidRPr="00F14934" w:rsidRDefault="00F14934" w:rsidP="00F14934">
      <w:pPr>
        <w:spacing w:before="100" w:beforeAutospacing="1" w:after="100" w:afterAutospacing="1" w:line="240" w:lineRule="auto"/>
        <w:rPr>
          <w:rFonts w:ascii="Times New Roman" w:eastAsia="Times New Roman" w:hAnsi="Times New Roman" w:cs="Times New Roman"/>
          <w:sz w:val="24"/>
          <w:szCs w:val="24"/>
        </w:rPr>
      </w:pPr>
      <w:r w:rsidRPr="00F14934">
        <w:rPr>
          <w:rFonts w:ascii="Times New Roman" w:eastAsia="Times New Roman" w:hAnsi="Times New Roman" w:cs="Times New Roman"/>
          <w:sz w:val="24"/>
          <w:szCs w:val="24"/>
        </w:rPr>
        <w:t xml:space="preserve">This type of insensitive </w:t>
      </w:r>
      <w:proofErr w:type="spellStart"/>
      <w:r w:rsidRPr="00F14934">
        <w:rPr>
          <w:rFonts w:ascii="Times New Roman" w:eastAsia="Times New Roman" w:hAnsi="Times New Roman" w:cs="Times New Roman"/>
          <w:sz w:val="24"/>
          <w:szCs w:val="24"/>
        </w:rPr>
        <w:t>behaviour</w:t>
      </w:r>
      <w:proofErr w:type="spellEnd"/>
      <w:r w:rsidRPr="00F14934">
        <w:rPr>
          <w:rFonts w:ascii="Times New Roman" w:eastAsia="Times New Roman" w:hAnsi="Times New Roman" w:cs="Times New Roman"/>
          <w:sz w:val="24"/>
          <w:szCs w:val="24"/>
        </w:rPr>
        <w:t xml:space="preserve"> seems in opposition to the work being done by the Diversity Coalition, headed by </w:t>
      </w:r>
      <w:proofErr w:type="spellStart"/>
      <w:r w:rsidRPr="00F14934">
        <w:rPr>
          <w:rFonts w:ascii="Times New Roman" w:eastAsia="Times New Roman" w:hAnsi="Times New Roman" w:cs="Times New Roman"/>
          <w:sz w:val="24"/>
          <w:szCs w:val="24"/>
        </w:rPr>
        <w:t>Bethann</w:t>
      </w:r>
      <w:proofErr w:type="spellEnd"/>
      <w:r w:rsidRPr="00F14934">
        <w:rPr>
          <w:rFonts w:ascii="Times New Roman" w:eastAsia="Times New Roman" w:hAnsi="Times New Roman" w:cs="Times New Roman"/>
          <w:sz w:val="24"/>
          <w:szCs w:val="24"/>
        </w:rPr>
        <w:t xml:space="preserve"> </w:t>
      </w:r>
      <w:proofErr w:type="spellStart"/>
      <w:r w:rsidRPr="00F14934">
        <w:rPr>
          <w:rFonts w:ascii="Times New Roman" w:eastAsia="Times New Roman" w:hAnsi="Times New Roman" w:cs="Times New Roman"/>
          <w:sz w:val="24"/>
          <w:szCs w:val="24"/>
        </w:rPr>
        <w:t>Hardison</w:t>
      </w:r>
      <w:proofErr w:type="spellEnd"/>
      <w:r w:rsidRPr="00F14934">
        <w:rPr>
          <w:rFonts w:ascii="Times New Roman" w:eastAsia="Times New Roman" w:hAnsi="Times New Roman" w:cs="Times New Roman"/>
          <w:sz w:val="24"/>
          <w:szCs w:val="24"/>
        </w:rPr>
        <w:t xml:space="preserve">, </w:t>
      </w:r>
      <w:hyperlink r:id="rId10" w:tgtFrame="_blank" w:history="1">
        <w:r w:rsidRPr="00F14934">
          <w:rPr>
            <w:rFonts w:ascii="Times New Roman" w:eastAsia="Times New Roman" w:hAnsi="Times New Roman" w:cs="Times New Roman"/>
            <w:color w:val="0000FF"/>
            <w:sz w:val="24"/>
            <w:szCs w:val="24"/>
            <w:u w:val="single"/>
          </w:rPr>
          <w:t>Naomi Campbell</w:t>
        </w:r>
      </w:hyperlink>
      <w:r w:rsidRPr="00F14934">
        <w:rPr>
          <w:rFonts w:ascii="Times New Roman" w:eastAsia="Times New Roman" w:hAnsi="Times New Roman" w:cs="Times New Roman"/>
          <w:sz w:val="24"/>
          <w:szCs w:val="24"/>
        </w:rPr>
        <w:t xml:space="preserve"> and </w:t>
      </w:r>
      <w:hyperlink r:id="rId11" w:tgtFrame="_blank" w:history="1">
        <w:proofErr w:type="spellStart"/>
        <w:r w:rsidRPr="00F14934">
          <w:rPr>
            <w:rFonts w:ascii="Times New Roman" w:eastAsia="Times New Roman" w:hAnsi="Times New Roman" w:cs="Times New Roman"/>
            <w:color w:val="0000FF"/>
            <w:sz w:val="24"/>
            <w:szCs w:val="24"/>
            <w:u w:val="single"/>
          </w:rPr>
          <w:t>Iman</w:t>
        </w:r>
        <w:proofErr w:type="spellEnd"/>
      </w:hyperlink>
      <w:r w:rsidRPr="00F14934">
        <w:rPr>
          <w:rFonts w:ascii="Times New Roman" w:eastAsia="Times New Roman" w:hAnsi="Times New Roman" w:cs="Times New Roman"/>
          <w:sz w:val="24"/>
          <w:szCs w:val="24"/>
        </w:rPr>
        <w:t xml:space="preserve">, which focuses on policing the runways and holding designers who feature all-white casts accountable. Importantly, this initiative is not asking for runways solely for black models. The aim is to have a variety of ethnicities in the same lineup, creating a rainbow presentation that reflects the diversity of beauty that exists on this planet. It’s an initiative that aims for inclusion, but not any cost and not segregated off in </w:t>
      </w:r>
      <w:proofErr w:type="spellStart"/>
      <w:r w:rsidRPr="00F14934">
        <w:rPr>
          <w:rFonts w:ascii="Times New Roman" w:eastAsia="Times New Roman" w:hAnsi="Times New Roman" w:cs="Times New Roman"/>
          <w:sz w:val="24"/>
          <w:szCs w:val="24"/>
        </w:rPr>
        <w:t>colour</w:t>
      </w:r>
      <w:proofErr w:type="spellEnd"/>
      <w:r w:rsidRPr="00F14934">
        <w:rPr>
          <w:rFonts w:ascii="Times New Roman" w:eastAsia="Times New Roman" w:hAnsi="Times New Roman" w:cs="Times New Roman"/>
          <w:sz w:val="24"/>
          <w:szCs w:val="24"/>
        </w:rPr>
        <w:t xml:space="preserve">-specific corridors. True diversity comes when differences are not defined by </w:t>
      </w:r>
      <w:proofErr w:type="spellStart"/>
      <w:r w:rsidRPr="00F14934">
        <w:rPr>
          <w:rFonts w:ascii="Times New Roman" w:eastAsia="Times New Roman" w:hAnsi="Times New Roman" w:cs="Times New Roman"/>
          <w:sz w:val="24"/>
          <w:szCs w:val="24"/>
        </w:rPr>
        <w:t>colour</w:t>
      </w:r>
      <w:proofErr w:type="spellEnd"/>
      <w:r w:rsidRPr="00F14934">
        <w:rPr>
          <w:rFonts w:ascii="Times New Roman" w:eastAsia="Times New Roman" w:hAnsi="Times New Roman" w:cs="Times New Roman"/>
          <w:sz w:val="24"/>
          <w:szCs w:val="24"/>
        </w:rPr>
        <w:t xml:space="preserve">. It’s not to say that we’re not proud of our differences. </w:t>
      </w:r>
      <w:proofErr w:type="gramStart"/>
      <w:r w:rsidRPr="00F14934">
        <w:rPr>
          <w:rFonts w:ascii="Times New Roman" w:eastAsia="Times New Roman" w:hAnsi="Times New Roman" w:cs="Times New Roman"/>
          <w:sz w:val="24"/>
          <w:szCs w:val="24"/>
        </w:rPr>
        <w:t>Variety is most definitely the spice of life, but let’s see</w:t>
      </w:r>
      <w:proofErr w:type="gramEnd"/>
      <w:r w:rsidRPr="00F14934">
        <w:rPr>
          <w:rFonts w:ascii="Times New Roman" w:eastAsia="Times New Roman" w:hAnsi="Times New Roman" w:cs="Times New Roman"/>
          <w:sz w:val="24"/>
          <w:szCs w:val="24"/>
        </w:rPr>
        <w:t xml:space="preserve"> it on the same page.</w:t>
      </w:r>
    </w:p>
    <w:p w:rsidR="00F14934" w:rsidRPr="00F14934" w:rsidRDefault="00F14934" w:rsidP="00F14934">
      <w:pPr>
        <w:spacing w:before="100" w:beforeAutospacing="1" w:after="100" w:afterAutospacing="1" w:line="240" w:lineRule="auto"/>
        <w:rPr>
          <w:rFonts w:ascii="Times New Roman" w:eastAsia="Times New Roman" w:hAnsi="Times New Roman" w:cs="Times New Roman"/>
          <w:sz w:val="24"/>
          <w:szCs w:val="24"/>
        </w:rPr>
      </w:pPr>
      <w:r w:rsidRPr="00F14934">
        <w:rPr>
          <w:rFonts w:ascii="Times New Roman" w:eastAsia="Times New Roman" w:hAnsi="Times New Roman" w:cs="Times New Roman"/>
          <w:sz w:val="24"/>
          <w:szCs w:val="24"/>
        </w:rPr>
        <w:lastRenderedPageBreak/>
        <w:t xml:space="preserve">There is hope, of course. </w:t>
      </w:r>
      <w:hyperlink r:id="rId12" w:tgtFrame="_blank" w:history="1">
        <w:r w:rsidRPr="00F14934">
          <w:rPr>
            <w:rFonts w:ascii="Times New Roman" w:eastAsia="Times New Roman" w:hAnsi="Times New Roman" w:cs="Times New Roman"/>
            <w:color w:val="0000FF"/>
            <w:sz w:val="24"/>
            <w:szCs w:val="24"/>
            <w:u w:val="single"/>
          </w:rPr>
          <w:t xml:space="preserve">Riccardo </w:t>
        </w:r>
        <w:proofErr w:type="spellStart"/>
        <w:r w:rsidRPr="00F14934">
          <w:rPr>
            <w:rFonts w:ascii="Times New Roman" w:eastAsia="Times New Roman" w:hAnsi="Times New Roman" w:cs="Times New Roman"/>
            <w:color w:val="0000FF"/>
            <w:sz w:val="24"/>
            <w:szCs w:val="24"/>
            <w:u w:val="single"/>
          </w:rPr>
          <w:t>Tisci</w:t>
        </w:r>
        <w:proofErr w:type="spellEnd"/>
      </w:hyperlink>
      <w:r w:rsidRPr="00F14934">
        <w:rPr>
          <w:rFonts w:ascii="Times New Roman" w:eastAsia="Times New Roman" w:hAnsi="Times New Roman" w:cs="Times New Roman"/>
          <w:sz w:val="24"/>
          <w:szCs w:val="24"/>
        </w:rPr>
        <w:t xml:space="preserve"> is one designer who has been exemplary in his rainbow casting, both on the runway and in his campaigns, during his tenure at </w:t>
      </w:r>
      <w:hyperlink r:id="rId13" w:tgtFrame="_blank" w:history="1">
        <w:r w:rsidRPr="00F14934">
          <w:rPr>
            <w:rFonts w:ascii="Times New Roman" w:eastAsia="Times New Roman" w:hAnsi="Times New Roman" w:cs="Times New Roman"/>
            <w:color w:val="0000FF"/>
            <w:sz w:val="24"/>
            <w:szCs w:val="24"/>
            <w:u w:val="single"/>
          </w:rPr>
          <w:t>Givenchy</w:t>
        </w:r>
      </w:hyperlink>
      <w:r w:rsidRPr="00F14934">
        <w:rPr>
          <w:rFonts w:ascii="Times New Roman" w:eastAsia="Times New Roman" w:hAnsi="Times New Roman" w:cs="Times New Roman"/>
          <w:sz w:val="24"/>
          <w:szCs w:val="24"/>
        </w:rPr>
        <w:t xml:space="preserve">. The Spring/Summer 2014 Givenchy campaign is a visual feast of variety, featuring the likes of singer </w:t>
      </w:r>
      <w:proofErr w:type="spellStart"/>
      <w:r w:rsidRPr="00F14934">
        <w:rPr>
          <w:rFonts w:ascii="Times New Roman" w:eastAsia="Times New Roman" w:hAnsi="Times New Roman" w:cs="Times New Roman"/>
          <w:sz w:val="24"/>
          <w:szCs w:val="24"/>
        </w:rPr>
        <w:t>Erykah</w:t>
      </w:r>
      <w:proofErr w:type="spellEnd"/>
      <w:r w:rsidRPr="00F14934">
        <w:rPr>
          <w:rFonts w:ascii="Times New Roman" w:eastAsia="Times New Roman" w:hAnsi="Times New Roman" w:cs="Times New Roman"/>
          <w:sz w:val="24"/>
          <w:szCs w:val="24"/>
        </w:rPr>
        <w:t xml:space="preserve"> Badu and models Maria Borges and Asia Chow.</w:t>
      </w:r>
    </w:p>
    <w:p w:rsidR="00F14934" w:rsidRPr="00F14934" w:rsidRDefault="00F14934" w:rsidP="00F14934">
      <w:pPr>
        <w:spacing w:before="100" w:beforeAutospacing="1" w:after="100" w:afterAutospacing="1" w:line="240" w:lineRule="auto"/>
        <w:rPr>
          <w:rFonts w:ascii="Times New Roman" w:eastAsia="Times New Roman" w:hAnsi="Times New Roman" w:cs="Times New Roman"/>
          <w:sz w:val="24"/>
          <w:szCs w:val="24"/>
        </w:rPr>
      </w:pPr>
      <w:r w:rsidRPr="00F14934">
        <w:rPr>
          <w:rFonts w:ascii="Times New Roman" w:eastAsia="Times New Roman" w:hAnsi="Times New Roman" w:cs="Times New Roman"/>
          <w:sz w:val="24"/>
          <w:szCs w:val="24"/>
        </w:rPr>
        <w:t xml:space="preserve">And just this weekend, </w:t>
      </w:r>
      <w:hyperlink r:id="rId14" w:tgtFrame="_blank" w:history="1">
        <w:proofErr w:type="spellStart"/>
        <w:r w:rsidRPr="00F14934">
          <w:rPr>
            <w:rFonts w:ascii="Times New Roman" w:eastAsia="Times New Roman" w:hAnsi="Times New Roman" w:cs="Times New Roman"/>
            <w:color w:val="0000FF"/>
            <w:sz w:val="24"/>
            <w:szCs w:val="24"/>
            <w:u w:val="single"/>
          </w:rPr>
          <w:t>Umit</w:t>
        </w:r>
        <w:proofErr w:type="spellEnd"/>
        <w:r w:rsidRPr="00F14934">
          <w:rPr>
            <w:rFonts w:ascii="Times New Roman" w:eastAsia="Times New Roman" w:hAnsi="Times New Roman" w:cs="Times New Roman"/>
            <w:color w:val="0000FF"/>
            <w:sz w:val="24"/>
            <w:szCs w:val="24"/>
            <w:u w:val="single"/>
          </w:rPr>
          <w:t xml:space="preserve"> </w:t>
        </w:r>
        <w:proofErr w:type="spellStart"/>
        <w:r w:rsidRPr="00F14934">
          <w:rPr>
            <w:rFonts w:ascii="Times New Roman" w:eastAsia="Times New Roman" w:hAnsi="Times New Roman" w:cs="Times New Roman"/>
            <w:color w:val="0000FF"/>
            <w:sz w:val="24"/>
            <w:szCs w:val="24"/>
            <w:u w:val="single"/>
          </w:rPr>
          <w:t>Benan</w:t>
        </w:r>
        <w:proofErr w:type="spellEnd"/>
      </w:hyperlink>
      <w:r w:rsidRPr="00F14934">
        <w:rPr>
          <w:rFonts w:ascii="Times New Roman" w:eastAsia="Times New Roman" w:hAnsi="Times New Roman" w:cs="Times New Roman"/>
          <w:sz w:val="24"/>
          <w:szCs w:val="24"/>
        </w:rPr>
        <w:t xml:space="preserve"> confronted the issue of racism head-on in a Jackie Robinson-themed collection titled “No </w:t>
      </w:r>
      <w:proofErr w:type="gramStart"/>
      <w:r w:rsidRPr="00F14934">
        <w:rPr>
          <w:rFonts w:ascii="Times New Roman" w:eastAsia="Times New Roman" w:hAnsi="Times New Roman" w:cs="Times New Roman"/>
          <w:sz w:val="24"/>
          <w:szCs w:val="24"/>
        </w:rPr>
        <w:t>To</w:t>
      </w:r>
      <w:proofErr w:type="gramEnd"/>
      <w:r w:rsidRPr="00F14934">
        <w:rPr>
          <w:rFonts w:ascii="Times New Roman" w:eastAsia="Times New Roman" w:hAnsi="Times New Roman" w:cs="Times New Roman"/>
          <w:sz w:val="24"/>
          <w:szCs w:val="24"/>
        </w:rPr>
        <w:t xml:space="preserve"> Racism, For the Love of the Game.” The cover of this month’s </w:t>
      </w:r>
      <w:r w:rsidRPr="00F14934">
        <w:rPr>
          <w:rFonts w:ascii="Times New Roman" w:eastAsia="Times New Roman" w:hAnsi="Times New Roman" w:cs="Times New Roman"/>
          <w:i/>
          <w:iCs/>
          <w:sz w:val="24"/>
          <w:szCs w:val="24"/>
        </w:rPr>
        <w:t>Dazed &amp; Confused</w:t>
      </w:r>
      <w:r w:rsidRPr="00F14934">
        <w:rPr>
          <w:rFonts w:ascii="Times New Roman" w:eastAsia="Times New Roman" w:hAnsi="Times New Roman" w:cs="Times New Roman"/>
          <w:sz w:val="24"/>
          <w:szCs w:val="24"/>
        </w:rPr>
        <w:t xml:space="preserve"> featuring the stunning Lupita Nyong’o is another positive example. There’s no racial label attached to it. Like her white counterparts who’ve appeared on the magazine’s covers before, Nyong’o is simply a beautiful woman, a talented actress and a burgeoning style icon. Is that not enough?</w:t>
      </w:r>
    </w:p>
    <w:p w:rsidR="00F14934" w:rsidRPr="00F14934" w:rsidRDefault="00F14934" w:rsidP="00F14934">
      <w:pPr>
        <w:spacing w:before="100" w:beforeAutospacing="1" w:after="100" w:afterAutospacing="1" w:line="240" w:lineRule="auto"/>
        <w:rPr>
          <w:rFonts w:ascii="Times New Roman" w:eastAsia="Times New Roman" w:hAnsi="Times New Roman" w:cs="Times New Roman"/>
          <w:sz w:val="24"/>
          <w:szCs w:val="24"/>
        </w:rPr>
      </w:pPr>
      <w:r w:rsidRPr="00F14934">
        <w:rPr>
          <w:rFonts w:ascii="Times New Roman" w:eastAsia="Times New Roman" w:hAnsi="Times New Roman" w:cs="Times New Roman"/>
          <w:i/>
          <w:iCs/>
          <w:sz w:val="24"/>
          <w:szCs w:val="24"/>
        </w:rPr>
        <w:t xml:space="preserve">Jason Campbell is editor-in-chief of JC Report and the founder of </w:t>
      </w:r>
      <w:proofErr w:type="spellStart"/>
      <w:r w:rsidRPr="00F14934">
        <w:rPr>
          <w:rFonts w:ascii="Times New Roman" w:eastAsia="Times New Roman" w:hAnsi="Times New Roman" w:cs="Times New Roman"/>
          <w:i/>
          <w:iCs/>
          <w:sz w:val="24"/>
          <w:szCs w:val="24"/>
        </w:rPr>
        <w:t>ClosetHQ</w:t>
      </w:r>
      <w:proofErr w:type="spellEnd"/>
      <w:r w:rsidRPr="00F14934">
        <w:rPr>
          <w:rFonts w:ascii="Times New Roman" w:eastAsia="Times New Roman" w:hAnsi="Times New Roman" w:cs="Times New Roman"/>
          <w:i/>
          <w:iCs/>
          <w:sz w:val="24"/>
          <w:szCs w:val="24"/>
        </w:rPr>
        <w:t>.</w:t>
      </w:r>
    </w:p>
    <w:p w:rsidR="008F2728" w:rsidRDefault="000C0387"/>
    <w:sectPr w:rsidR="008F2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Yanone Kaffeesatz">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1377F"/>
    <w:multiLevelType w:val="hybridMultilevel"/>
    <w:tmpl w:val="1BFE40D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34"/>
    <w:rsid w:val="000032D9"/>
    <w:rsid w:val="000C0387"/>
    <w:rsid w:val="002E3571"/>
    <w:rsid w:val="00F1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49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934"/>
    <w:rPr>
      <w:rFonts w:ascii="Times New Roman" w:eastAsia="Times New Roman" w:hAnsi="Times New Roman" w:cs="Times New Roman"/>
      <w:b/>
      <w:bCs/>
      <w:kern w:val="36"/>
      <w:sz w:val="48"/>
      <w:szCs w:val="48"/>
    </w:rPr>
  </w:style>
  <w:style w:type="paragraph" w:customStyle="1" w:styleId="article-category">
    <w:name w:val="article-category"/>
    <w:basedOn w:val="Normal"/>
    <w:rsid w:val="00F149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4934"/>
    <w:rPr>
      <w:color w:val="0000FF"/>
      <w:u w:val="single"/>
    </w:rPr>
  </w:style>
  <w:style w:type="paragraph" w:customStyle="1" w:styleId="article-meta">
    <w:name w:val="article-meta"/>
    <w:basedOn w:val="Normal"/>
    <w:rsid w:val="00F14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14934"/>
  </w:style>
  <w:style w:type="character" w:styleId="Strong">
    <w:name w:val="Strong"/>
    <w:basedOn w:val="DefaultParagraphFont"/>
    <w:uiPriority w:val="22"/>
    <w:qFormat/>
    <w:rsid w:val="00F14934"/>
    <w:rPr>
      <w:b/>
      <w:bCs/>
    </w:rPr>
  </w:style>
  <w:style w:type="character" w:customStyle="1" w:styleId="date">
    <w:name w:val="date"/>
    <w:basedOn w:val="DefaultParagraphFont"/>
    <w:rsid w:val="00F14934"/>
  </w:style>
  <w:style w:type="paragraph" w:styleId="NormalWeb">
    <w:name w:val="Normal (Web)"/>
    <w:basedOn w:val="Normal"/>
    <w:uiPriority w:val="99"/>
    <w:semiHidden/>
    <w:unhideWhenUsed/>
    <w:rsid w:val="00F149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934"/>
    <w:rPr>
      <w:i/>
      <w:iCs/>
    </w:rPr>
  </w:style>
  <w:style w:type="paragraph" w:styleId="BalloonText">
    <w:name w:val="Balloon Text"/>
    <w:basedOn w:val="Normal"/>
    <w:link w:val="BalloonTextChar"/>
    <w:uiPriority w:val="99"/>
    <w:semiHidden/>
    <w:unhideWhenUsed/>
    <w:rsid w:val="00F1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49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934"/>
    <w:rPr>
      <w:rFonts w:ascii="Times New Roman" w:eastAsia="Times New Roman" w:hAnsi="Times New Roman" w:cs="Times New Roman"/>
      <w:b/>
      <w:bCs/>
      <w:kern w:val="36"/>
      <w:sz w:val="48"/>
      <w:szCs w:val="48"/>
    </w:rPr>
  </w:style>
  <w:style w:type="paragraph" w:customStyle="1" w:styleId="article-category">
    <w:name w:val="article-category"/>
    <w:basedOn w:val="Normal"/>
    <w:rsid w:val="00F149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4934"/>
    <w:rPr>
      <w:color w:val="0000FF"/>
      <w:u w:val="single"/>
    </w:rPr>
  </w:style>
  <w:style w:type="paragraph" w:customStyle="1" w:styleId="article-meta">
    <w:name w:val="article-meta"/>
    <w:basedOn w:val="Normal"/>
    <w:rsid w:val="00F14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14934"/>
  </w:style>
  <w:style w:type="character" w:styleId="Strong">
    <w:name w:val="Strong"/>
    <w:basedOn w:val="DefaultParagraphFont"/>
    <w:uiPriority w:val="22"/>
    <w:qFormat/>
    <w:rsid w:val="00F14934"/>
    <w:rPr>
      <w:b/>
      <w:bCs/>
    </w:rPr>
  </w:style>
  <w:style w:type="character" w:customStyle="1" w:styleId="date">
    <w:name w:val="date"/>
    <w:basedOn w:val="DefaultParagraphFont"/>
    <w:rsid w:val="00F14934"/>
  </w:style>
  <w:style w:type="paragraph" w:styleId="NormalWeb">
    <w:name w:val="Normal (Web)"/>
    <w:basedOn w:val="Normal"/>
    <w:uiPriority w:val="99"/>
    <w:semiHidden/>
    <w:unhideWhenUsed/>
    <w:rsid w:val="00F149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934"/>
    <w:rPr>
      <w:i/>
      <w:iCs/>
    </w:rPr>
  </w:style>
  <w:style w:type="paragraph" w:styleId="BalloonText">
    <w:name w:val="Balloon Text"/>
    <w:basedOn w:val="Normal"/>
    <w:link w:val="BalloonTextChar"/>
    <w:uiPriority w:val="99"/>
    <w:semiHidden/>
    <w:unhideWhenUsed/>
    <w:rsid w:val="00F1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1439">
      <w:bodyDiv w:val="1"/>
      <w:marLeft w:val="0"/>
      <w:marRight w:val="0"/>
      <w:marTop w:val="0"/>
      <w:marBottom w:val="0"/>
      <w:divBdr>
        <w:top w:val="none" w:sz="0" w:space="0" w:color="auto"/>
        <w:left w:val="none" w:sz="0" w:space="0" w:color="auto"/>
        <w:bottom w:val="none" w:sz="0" w:space="0" w:color="auto"/>
        <w:right w:val="none" w:sz="0" w:space="0" w:color="auto"/>
      </w:divBdr>
      <w:divsChild>
        <w:div w:id="1416122889">
          <w:marLeft w:val="0"/>
          <w:marRight w:val="0"/>
          <w:marTop w:val="0"/>
          <w:marBottom w:val="0"/>
          <w:divBdr>
            <w:top w:val="none" w:sz="0" w:space="0" w:color="auto"/>
            <w:left w:val="none" w:sz="0" w:space="0" w:color="auto"/>
            <w:bottom w:val="none" w:sz="0" w:space="0" w:color="auto"/>
            <w:right w:val="none" w:sz="0" w:space="0" w:color="auto"/>
          </w:divBdr>
        </w:div>
        <w:div w:id="1178614715">
          <w:marLeft w:val="0"/>
          <w:marRight w:val="0"/>
          <w:marTop w:val="0"/>
          <w:marBottom w:val="0"/>
          <w:divBdr>
            <w:top w:val="none" w:sz="0" w:space="0" w:color="auto"/>
            <w:left w:val="none" w:sz="0" w:space="0" w:color="auto"/>
            <w:bottom w:val="none" w:sz="0" w:space="0" w:color="auto"/>
            <w:right w:val="none" w:sz="0" w:space="0" w:color="auto"/>
          </w:divBdr>
        </w:div>
        <w:div w:id="41826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gue.it/en/vogue-black/the-black-blog/2014/01/voguistas-black-pitti" TargetMode="External"/><Relationship Id="rId13" Type="http://schemas.openxmlformats.org/officeDocument/2006/relationships/hyperlink" Target="http://www.businessoffashion.com/givenchy"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businessoffashion.com/riccardo-tis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usinessoffashion.com/author/jason-campbell" TargetMode="External"/><Relationship Id="rId11" Type="http://schemas.openxmlformats.org/officeDocument/2006/relationships/hyperlink" Target="http://www.businessoffashion.com/im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sinessoffashion.com/naomi-campbell" TargetMode="External"/><Relationship Id="rId4" Type="http://schemas.openxmlformats.org/officeDocument/2006/relationships/settings" Target="settings.xml"/><Relationship Id="rId9" Type="http://schemas.openxmlformats.org/officeDocument/2006/relationships/hyperlink" Target="http://www.huffingtonpost.com/2013/10/28/fashion-designer-blackface-halloween-party_n_4170014.html" TargetMode="External"/><Relationship Id="rId14" Type="http://schemas.openxmlformats.org/officeDocument/2006/relationships/hyperlink" Target="http://www.businessoffashion.com/umit-ben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2015-03-02T18:20:00Z</dcterms:created>
  <dcterms:modified xsi:type="dcterms:W3CDTF">2015-03-02T18:20:00Z</dcterms:modified>
</cp:coreProperties>
</file>